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7E" w:rsidRPr="006A0B7E" w:rsidRDefault="006A0B7E" w:rsidP="006A0B7E">
      <w:pPr>
        <w:spacing w:after="0" w:line="312" w:lineRule="atLeast"/>
        <w:jc w:val="center"/>
        <w:textAlignment w:val="baseline"/>
        <w:outlineLvl w:val="0"/>
        <w:rPr>
          <w:rFonts w:ascii="Helvetica" w:eastAsia="Times New Roman" w:hAnsi="Helvetica" w:cs="Helvetica"/>
          <w:b/>
          <w:bCs/>
          <w:caps/>
          <w:spacing w:val="8"/>
          <w:kern w:val="36"/>
          <w:sz w:val="39"/>
          <w:szCs w:val="39"/>
          <w:lang w:eastAsia="sl-SI"/>
        </w:rPr>
      </w:pPr>
      <w:r w:rsidRPr="006A0B7E">
        <w:rPr>
          <w:rFonts w:ascii="Helvetica" w:eastAsia="Times New Roman" w:hAnsi="Helvetica" w:cs="Helvetica"/>
          <w:b/>
          <w:bCs/>
          <w:caps/>
          <w:spacing w:val="8"/>
          <w:kern w:val="36"/>
          <w:sz w:val="39"/>
          <w:szCs w:val="39"/>
          <w:lang w:eastAsia="sl-SI"/>
        </w:rPr>
        <w:t>ZAJTRKI – GOSPODINJSTVO (6. RAZRED)</w:t>
      </w:r>
    </w:p>
    <w:p w:rsidR="006A0B7E" w:rsidRPr="006A0B7E" w:rsidRDefault="006A0B7E" w:rsidP="006A0B7E">
      <w:pPr>
        <w:spacing w:after="0" w:line="408" w:lineRule="atLeast"/>
        <w:jc w:val="center"/>
        <w:textAlignment w:val="baseline"/>
        <w:rPr>
          <w:rFonts w:ascii="inherit" w:eastAsia="Times New Roman" w:hAnsi="inherit" w:cs="Helvetica"/>
          <w:sz w:val="21"/>
          <w:szCs w:val="21"/>
          <w:lang w:eastAsia="sl-SI"/>
        </w:rPr>
      </w:pPr>
      <w:r w:rsidRPr="006A0B7E">
        <w:rPr>
          <w:rFonts w:ascii="inherit" w:eastAsia="Times New Roman" w:hAnsi="inherit" w:cs="Helvetica"/>
          <w:sz w:val="21"/>
          <w:szCs w:val="21"/>
          <w:bdr w:val="none" w:sz="0" w:space="0" w:color="auto" w:frame="1"/>
          <w:lang w:eastAsia="sl-SI"/>
        </w:rPr>
        <w:t>25. 10. 2022</w:t>
      </w:r>
    </w:p>
    <w:p w:rsidR="006A0B7E" w:rsidRPr="006A0B7E" w:rsidRDefault="006A0B7E" w:rsidP="006A0B7E">
      <w:pPr>
        <w:shd w:val="clear" w:color="auto" w:fill="FFFFFF"/>
        <w:spacing w:after="384" w:line="408" w:lineRule="atLeast"/>
        <w:jc w:val="both"/>
        <w:textAlignment w:val="baseline"/>
        <w:rPr>
          <w:rFonts w:ascii="inherit" w:eastAsia="Times New Roman" w:hAnsi="inherit" w:cs="Helvetica"/>
          <w:sz w:val="21"/>
          <w:szCs w:val="21"/>
          <w:lang w:eastAsia="sl-SI"/>
        </w:rPr>
      </w:pPr>
      <w:r w:rsidRPr="006A0B7E">
        <w:rPr>
          <w:rFonts w:ascii="inherit" w:eastAsia="Times New Roman" w:hAnsi="inherit" w:cs="Helvetica"/>
          <w:sz w:val="21"/>
          <w:szCs w:val="21"/>
          <w:lang w:eastAsia="sl-SI"/>
        </w:rPr>
        <w:t>Že stara modrost pravi, da se po jutru dan pozna. Tega se dobro zavedajo tudi učenci 6. razredov, ki so si za dobro jutro in uspešen začetek dneva pripravili slastne in zdrave zajtrke. Pripravili so:</w:t>
      </w:r>
    </w:p>
    <w:p w:rsidR="006A0B7E" w:rsidRPr="006A0B7E" w:rsidRDefault="006A0B7E" w:rsidP="006A0B7E">
      <w:pPr>
        <w:numPr>
          <w:ilvl w:val="0"/>
          <w:numId w:val="1"/>
        </w:numPr>
        <w:shd w:val="clear" w:color="auto" w:fill="FFFFFF"/>
        <w:spacing w:after="168" w:line="408" w:lineRule="atLeast"/>
        <w:ind w:left="0"/>
        <w:jc w:val="both"/>
        <w:textAlignment w:val="baseline"/>
        <w:rPr>
          <w:rFonts w:ascii="inherit" w:eastAsia="Times New Roman" w:hAnsi="inherit" w:cs="Helvetica"/>
          <w:sz w:val="21"/>
          <w:szCs w:val="21"/>
          <w:lang w:eastAsia="sl-SI"/>
        </w:rPr>
      </w:pPr>
      <w:r w:rsidRPr="006A0B7E">
        <w:rPr>
          <w:rFonts w:ascii="inherit" w:eastAsia="Times New Roman" w:hAnsi="inherit" w:cs="Helvetica"/>
          <w:sz w:val="21"/>
          <w:szCs w:val="21"/>
          <w:lang w:eastAsia="sl-SI"/>
        </w:rPr>
        <w:t>sadno-skutin namaz iz skute ekološke kmetije Sešlar z dodatkom svežega sadja,</w:t>
      </w:r>
    </w:p>
    <w:p w:rsidR="006A0B7E" w:rsidRPr="006A0B7E" w:rsidRDefault="006A0B7E" w:rsidP="006A0B7E">
      <w:pPr>
        <w:numPr>
          <w:ilvl w:val="0"/>
          <w:numId w:val="1"/>
        </w:numPr>
        <w:shd w:val="clear" w:color="auto" w:fill="FFFFFF"/>
        <w:spacing w:after="168" w:line="408" w:lineRule="atLeast"/>
        <w:ind w:left="0"/>
        <w:jc w:val="both"/>
        <w:textAlignment w:val="baseline"/>
        <w:rPr>
          <w:rFonts w:ascii="inherit" w:eastAsia="Times New Roman" w:hAnsi="inherit" w:cs="Helvetica"/>
          <w:sz w:val="21"/>
          <w:szCs w:val="21"/>
          <w:lang w:eastAsia="sl-SI"/>
        </w:rPr>
      </w:pPr>
      <w:r w:rsidRPr="006A0B7E">
        <w:rPr>
          <w:rFonts w:ascii="inherit" w:eastAsia="Times New Roman" w:hAnsi="inherit" w:cs="Helvetica"/>
          <w:sz w:val="21"/>
          <w:szCs w:val="21"/>
          <w:lang w:eastAsia="sl-SI"/>
        </w:rPr>
        <w:t>umešana jajca,</w:t>
      </w:r>
    </w:p>
    <w:p w:rsidR="006A0B7E" w:rsidRPr="006A0B7E" w:rsidRDefault="006A0B7E" w:rsidP="006A0B7E">
      <w:pPr>
        <w:numPr>
          <w:ilvl w:val="0"/>
          <w:numId w:val="1"/>
        </w:numPr>
        <w:shd w:val="clear" w:color="auto" w:fill="FFFFFF"/>
        <w:spacing w:after="168" w:line="408" w:lineRule="atLeast"/>
        <w:ind w:left="0"/>
        <w:jc w:val="both"/>
        <w:textAlignment w:val="baseline"/>
        <w:rPr>
          <w:rFonts w:ascii="inherit" w:eastAsia="Times New Roman" w:hAnsi="inherit" w:cs="Helvetica"/>
          <w:sz w:val="21"/>
          <w:szCs w:val="21"/>
          <w:lang w:eastAsia="sl-SI"/>
        </w:rPr>
      </w:pPr>
      <w:r w:rsidRPr="006A0B7E">
        <w:rPr>
          <w:rFonts w:ascii="inherit" w:eastAsia="Times New Roman" w:hAnsi="inherit" w:cs="Helvetica"/>
          <w:sz w:val="21"/>
          <w:szCs w:val="21"/>
          <w:lang w:eastAsia="sl-SI"/>
        </w:rPr>
        <w:t>kosmiče z dodatkom suhega sadja in oreščkov,</w:t>
      </w:r>
    </w:p>
    <w:p w:rsidR="006A0B7E" w:rsidRPr="006A0B7E" w:rsidRDefault="006A0B7E" w:rsidP="006A0B7E">
      <w:pPr>
        <w:numPr>
          <w:ilvl w:val="0"/>
          <w:numId w:val="1"/>
        </w:numPr>
        <w:shd w:val="clear" w:color="auto" w:fill="FFFFFF"/>
        <w:spacing w:after="168" w:line="408" w:lineRule="atLeast"/>
        <w:ind w:left="0"/>
        <w:jc w:val="both"/>
        <w:textAlignment w:val="baseline"/>
        <w:rPr>
          <w:rFonts w:ascii="inherit" w:eastAsia="Times New Roman" w:hAnsi="inherit" w:cs="Helvetica"/>
          <w:sz w:val="21"/>
          <w:szCs w:val="21"/>
          <w:lang w:eastAsia="sl-SI"/>
        </w:rPr>
      </w:pPr>
      <w:r w:rsidRPr="006A0B7E">
        <w:rPr>
          <w:rFonts w:ascii="inherit" w:eastAsia="Times New Roman" w:hAnsi="inherit" w:cs="Helvetica"/>
          <w:sz w:val="21"/>
          <w:szCs w:val="21"/>
          <w:lang w:eastAsia="sl-SI"/>
        </w:rPr>
        <w:t>tople sendviče s svežo papriko,</w:t>
      </w:r>
    </w:p>
    <w:p w:rsidR="006A0B7E" w:rsidRPr="006A0B7E" w:rsidRDefault="006A0B7E" w:rsidP="006A0B7E">
      <w:pPr>
        <w:numPr>
          <w:ilvl w:val="0"/>
          <w:numId w:val="1"/>
        </w:numPr>
        <w:shd w:val="clear" w:color="auto" w:fill="FFFFFF"/>
        <w:spacing w:after="168" w:line="408" w:lineRule="atLeast"/>
        <w:ind w:left="0"/>
        <w:jc w:val="both"/>
        <w:textAlignment w:val="baseline"/>
        <w:rPr>
          <w:rFonts w:ascii="inherit" w:eastAsia="Times New Roman" w:hAnsi="inherit" w:cs="Helvetica"/>
          <w:sz w:val="21"/>
          <w:szCs w:val="21"/>
          <w:lang w:eastAsia="sl-SI"/>
        </w:rPr>
      </w:pPr>
      <w:r w:rsidRPr="006A0B7E">
        <w:rPr>
          <w:rFonts w:ascii="inherit" w:eastAsia="Times New Roman" w:hAnsi="inherit" w:cs="Helvetica"/>
          <w:sz w:val="21"/>
          <w:szCs w:val="21"/>
          <w:lang w:eastAsia="sl-SI"/>
        </w:rPr>
        <w:t>sadni čaj z medom.</w:t>
      </w:r>
    </w:p>
    <w:p w:rsidR="006A0B7E" w:rsidRPr="006A0B7E" w:rsidRDefault="006A0B7E" w:rsidP="006A0B7E">
      <w:pPr>
        <w:shd w:val="clear" w:color="auto" w:fill="FFFFFF"/>
        <w:spacing w:after="384" w:line="408" w:lineRule="atLeast"/>
        <w:jc w:val="both"/>
        <w:textAlignment w:val="baseline"/>
        <w:rPr>
          <w:rFonts w:ascii="inherit" w:eastAsia="Times New Roman" w:hAnsi="inherit" w:cs="Helvetica"/>
          <w:sz w:val="21"/>
          <w:szCs w:val="21"/>
          <w:lang w:eastAsia="sl-SI"/>
        </w:rPr>
      </w:pPr>
      <w:r w:rsidRPr="006A0B7E">
        <w:rPr>
          <w:rFonts w:ascii="inherit" w:eastAsia="Times New Roman" w:hAnsi="inherit" w:cs="Helvetica"/>
          <w:sz w:val="21"/>
          <w:szCs w:val="21"/>
          <w:lang w:eastAsia="sl-SI"/>
        </w:rPr>
        <w:t>Kot se za kraljevski zajtrk spodobi, so si pripravili tudi lepo pogrnjeno mizo, po končani pojedini pa so se učili tudi primerno pospraviti in počistiti delovne površine in uporabljeno posodo ter pripomočke.</w:t>
      </w:r>
    </w:p>
    <w:p w:rsidR="006A0B7E" w:rsidRPr="006A0B7E" w:rsidRDefault="006A0B7E" w:rsidP="006A0B7E">
      <w:pPr>
        <w:shd w:val="clear" w:color="auto" w:fill="FFFFFF"/>
        <w:spacing w:after="384" w:line="408" w:lineRule="atLeast"/>
        <w:jc w:val="both"/>
        <w:textAlignment w:val="baseline"/>
        <w:rPr>
          <w:rFonts w:ascii="inherit" w:eastAsia="Times New Roman" w:hAnsi="inherit" w:cs="Helvetica"/>
          <w:sz w:val="21"/>
          <w:szCs w:val="21"/>
          <w:lang w:eastAsia="sl-SI"/>
        </w:rPr>
      </w:pPr>
      <w:r w:rsidRPr="006A0B7E">
        <w:rPr>
          <w:rFonts w:ascii="inherit" w:eastAsia="Times New Roman" w:hAnsi="inherit" w:cs="Helvetica"/>
          <w:sz w:val="21"/>
          <w:szCs w:val="21"/>
          <w:lang w:eastAsia="sl-SI"/>
        </w:rPr>
        <w:t>Pri praktični vaji so seveda zelo uživali.</w:t>
      </w:r>
    </w:p>
    <w:p w:rsidR="006A0B7E" w:rsidRPr="006A0B7E" w:rsidRDefault="006A0B7E" w:rsidP="006A0B7E">
      <w:pPr>
        <w:shd w:val="clear" w:color="auto" w:fill="FFFFFF"/>
        <w:spacing w:line="408" w:lineRule="atLeast"/>
        <w:jc w:val="both"/>
        <w:textAlignment w:val="baseline"/>
        <w:rPr>
          <w:rFonts w:ascii="inherit" w:eastAsia="Times New Roman" w:hAnsi="inherit" w:cs="Helvetica"/>
          <w:sz w:val="21"/>
          <w:szCs w:val="21"/>
          <w:lang w:eastAsia="sl-SI"/>
        </w:rPr>
      </w:pPr>
      <w:r w:rsidRPr="006A0B7E">
        <w:rPr>
          <w:rFonts w:ascii="inherit" w:eastAsia="Times New Roman" w:hAnsi="inherit" w:cs="Helvetica"/>
          <w:sz w:val="21"/>
          <w:szCs w:val="21"/>
          <w:lang w:eastAsia="sl-SI"/>
        </w:rPr>
        <w:t>Mojca B. Sotenšek in učenci 6. c-razreda</w:t>
      </w:r>
    </w:p>
    <w:p w:rsidR="006A0B7E" w:rsidRPr="006A0B7E" w:rsidRDefault="006A0B7E" w:rsidP="006A0B7E">
      <w:pPr>
        <w:shd w:val="clear" w:color="auto" w:fill="FFFFFF"/>
        <w:spacing w:line="0" w:lineRule="auto"/>
        <w:textAlignment w:val="baseline"/>
        <w:rPr>
          <w:rFonts w:ascii="inherit" w:eastAsia="Times New Roman" w:hAnsi="inherit" w:cs="Helvetica"/>
          <w:sz w:val="21"/>
          <w:szCs w:val="21"/>
          <w:lang w:eastAsia="sl-SI"/>
        </w:rPr>
      </w:pPr>
      <w:r w:rsidRPr="006A0B7E">
        <w:rPr>
          <w:rFonts w:ascii="inherit" w:eastAsia="Times New Roman" w:hAnsi="inherit" w:cs="Helvetica"/>
          <w:noProof/>
          <w:color w:val="0000FF"/>
          <w:sz w:val="21"/>
          <w:szCs w:val="21"/>
          <w:bdr w:val="none" w:sz="0" w:space="0" w:color="auto" w:frame="1"/>
          <w:lang w:eastAsia="sl-SI"/>
        </w:rPr>
        <w:drawing>
          <wp:inline distT="0" distB="0" distL="0" distR="0" wp14:anchorId="785B3111" wp14:editId="02B166FF">
            <wp:extent cx="3810000" cy="2705100"/>
            <wp:effectExtent l="0" t="0" r="0" b="0"/>
            <wp:docPr id="23" name="Slika 23" descr="Zajtrki – gospodinjstvo (6. razred)">
              <a:hlinkClick xmlns:a="http://schemas.openxmlformats.org/drawingml/2006/main" r:id="rId5" tooltip="&quot;Zajtrki – gospodinjstvo (6. raz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ajtrki – gospodinjstvo (6. razred)">
                      <a:hlinkClick r:id="rId5" tooltip="&quot;Zajtrki – gospodinjstvo (6. razre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6A0B7E" w:rsidRPr="006A0B7E" w:rsidRDefault="006A0B7E" w:rsidP="006A0B7E">
      <w:pPr>
        <w:shd w:val="clear" w:color="auto" w:fill="FFFFFF"/>
        <w:spacing w:line="0" w:lineRule="auto"/>
        <w:textAlignment w:val="baseline"/>
        <w:rPr>
          <w:rFonts w:ascii="inherit" w:eastAsia="Times New Roman" w:hAnsi="inherit" w:cs="Helvetica"/>
          <w:sz w:val="21"/>
          <w:szCs w:val="21"/>
          <w:lang w:eastAsia="sl-SI"/>
        </w:rPr>
      </w:pPr>
      <w:r w:rsidRPr="006A0B7E">
        <w:rPr>
          <w:rFonts w:ascii="inherit" w:eastAsia="Times New Roman" w:hAnsi="inherit" w:cs="Helvetica"/>
          <w:noProof/>
          <w:color w:val="0000FF"/>
          <w:sz w:val="21"/>
          <w:szCs w:val="21"/>
          <w:bdr w:val="none" w:sz="0" w:space="0" w:color="auto" w:frame="1"/>
          <w:lang w:eastAsia="sl-SI"/>
        </w:rPr>
        <w:lastRenderedPageBreak/>
        <w:drawing>
          <wp:inline distT="0" distB="0" distL="0" distR="0" wp14:anchorId="5D764EA9" wp14:editId="1C0B481C">
            <wp:extent cx="3810000" cy="2705100"/>
            <wp:effectExtent l="0" t="0" r="0" b="0"/>
            <wp:docPr id="24" name="Slika 24" descr="Zajtrki – gospodinjstvo (6. razred)">
              <a:hlinkClick xmlns:a="http://schemas.openxmlformats.org/drawingml/2006/main" r:id="rId7" tooltip="&quot;Zajtrki – gospodinjstvo (6. raz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ajtrki – gospodinjstvo (6. razred)">
                      <a:hlinkClick r:id="rId7" tooltip="&quot;Zajtrki – gospodinjstvo (6. razre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6A0B7E" w:rsidRPr="006A0B7E" w:rsidRDefault="006A0B7E" w:rsidP="006A0B7E">
      <w:pPr>
        <w:shd w:val="clear" w:color="auto" w:fill="FFFFFF"/>
        <w:spacing w:line="0" w:lineRule="auto"/>
        <w:textAlignment w:val="baseline"/>
        <w:rPr>
          <w:rFonts w:ascii="inherit" w:eastAsia="Times New Roman" w:hAnsi="inherit" w:cs="Helvetica"/>
          <w:sz w:val="21"/>
          <w:szCs w:val="21"/>
          <w:lang w:eastAsia="sl-SI"/>
        </w:rPr>
      </w:pPr>
      <w:r w:rsidRPr="006A0B7E">
        <w:rPr>
          <w:rFonts w:ascii="inherit" w:eastAsia="Times New Roman" w:hAnsi="inherit" w:cs="Helvetica"/>
          <w:noProof/>
          <w:color w:val="0000FF"/>
          <w:sz w:val="21"/>
          <w:szCs w:val="21"/>
          <w:bdr w:val="none" w:sz="0" w:space="0" w:color="auto" w:frame="1"/>
          <w:lang w:eastAsia="sl-SI"/>
        </w:rPr>
        <w:drawing>
          <wp:inline distT="0" distB="0" distL="0" distR="0" wp14:anchorId="1EB4A268" wp14:editId="4A679F63">
            <wp:extent cx="3810000" cy="2705100"/>
            <wp:effectExtent l="0" t="0" r="0" b="0"/>
            <wp:docPr id="25" name="Slika 25" descr="Zajtrki – gospodinjstvo (6. razred)">
              <a:hlinkClick xmlns:a="http://schemas.openxmlformats.org/drawingml/2006/main" r:id="rId9" tooltip="&quot;Zajtrki – gospodinjstvo (6. raz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ajtrki – gospodinjstvo (6. razred)">
                      <a:hlinkClick r:id="rId9" tooltip="&quot;Zajtrki – gospodinjstvo (6. razre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6A0B7E" w:rsidRPr="006A0B7E" w:rsidRDefault="006A0B7E" w:rsidP="006A0B7E">
      <w:pPr>
        <w:shd w:val="clear" w:color="auto" w:fill="FFFFFF"/>
        <w:spacing w:line="0" w:lineRule="auto"/>
        <w:textAlignment w:val="baseline"/>
        <w:rPr>
          <w:rFonts w:ascii="inherit" w:eastAsia="Times New Roman" w:hAnsi="inherit" w:cs="Helvetica"/>
          <w:sz w:val="21"/>
          <w:szCs w:val="21"/>
          <w:lang w:eastAsia="sl-SI"/>
        </w:rPr>
      </w:pPr>
      <w:r w:rsidRPr="006A0B7E">
        <w:rPr>
          <w:rFonts w:ascii="inherit" w:eastAsia="Times New Roman" w:hAnsi="inherit" w:cs="Helvetica"/>
          <w:noProof/>
          <w:color w:val="0000FF"/>
          <w:sz w:val="21"/>
          <w:szCs w:val="21"/>
          <w:bdr w:val="none" w:sz="0" w:space="0" w:color="auto" w:frame="1"/>
          <w:lang w:eastAsia="sl-SI"/>
        </w:rPr>
        <w:drawing>
          <wp:inline distT="0" distB="0" distL="0" distR="0" wp14:anchorId="12C730AC" wp14:editId="6A9EE7F8">
            <wp:extent cx="3810000" cy="2705100"/>
            <wp:effectExtent l="0" t="0" r="0" b="0"/>
            <wp:docPr id="26" name="Slika 26" descr="Zajtrki – gospodinjstvo (6. razred)">
              <a:hlinkClick xmlns:a="http://schemas.openxmlformats.org/drawingml/2006/main" r:id="rId11" tooltip="&quot;Zajtrki – gospodinjstvo (6. raz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ajtrki – gospodinjstvo (6. razred)">
                      <a:hlinkClick r:id="rId11" tooltip="&quot;Zajtrki – gospodinjstvo (6. razred)&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6A0B7E" w:rsidRPr="006A0B7E" w:rsidRDefault="006A0B7E" w:rsidP="006A0B7E">
      <w:pPr>
        <w:shd w:val="clear" w:color="auto" w:fill="FFFFFF"/>
        <w:spacing w:after="100" w:line="0" w:lineRule="auto"/>
        <w:textAlignment w:val="baseline"/>
        <w:rPr>
          <w:rFonts w:ascii="inherit" w:eastAsia="Times New Roman" w:hAnsi="inherit" w:cs="Helvetica"/>
          <w:sz w:val="21"/>
          <w:szCs w:val="21"/>
          <w:lang w:eastAsia="sl-SI"/>
        </w:rPr>
      </w:pPr>
      <w:r w:rsidRPr="006A0B7E">
        <w:rPr>
          <w:rFonts w:ascii="inherit" w:eastAsia="Times New Roman" w:hAnsi="inherit" w:cs="Helvetica"/>
          <w:noProof/>
          <w:color w:val="0000FF"/>
          <w:sz w:val="21"/>
          <w:szCs w:val="21"/>
          <w:bdr w:val="none" w:sz="0" w:space="0" w:color="auto" w:frame="1"/>
          <w:lang w:eastAsia="sl-SI"/>
        </w:rPr>
        <w:lastRenderedPageBreak/>
        <w:drawing>
          <wp:inline distT="0" distB="0" distL="0" distR="0" wp14:anchorId="7EA2F57F" wp14:editId="261DC693">
            <wp:extent cx="3810000" cy="2705100"/>
            <wp:effectExtent l="0" t="0" r="0" b="0"/>
            <wp:docPr id="27" name="Slika 27" descr="Zajtrki – gospodinjstvo (6. razred)">
              <a:hlinkClick xmlns:a="http://schemas.openxmlformats.org/drawingml/2006/main" r:id="rId13" tooltip="&quot;Zajtrki – gospodinjstvo (6. raz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ajtrki – gospodinjstvo (6. razred)">
                      <a:hlinkClick r:id="rId13" tooltip="&quot;Zajtrki – gospodinjstvo (6. razred)&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7147BD" w:rsidRDefault="007147BD">
      <w:bookmarkStart w:id="0" w:name="_GoBack"/>
      <w:bookmarkEnd w:id="0"/>
    </w:p>
    <w:sectPr w:rsidR="00714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31F9A"/>
    <w:multiLevelType w:val="multilevel"/>
    <w:tmpl w:val="3DF6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7E"/>
    <w:rsid w:val="006A0B7E"/>
    <w:rsid w:val="00714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6DA1-29CD-4E28-B5D0-6C2C8269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20337">
      <w:bodyDiv w:val="1"/>
      <w:marLeft w:val="0"/>
      <w:marRight w:val="0"/>
      <w:marTop w:val="0"/>
      <w:marBottom w:val="0"/>
      <w:divBdr>
        <w:top w:val="none" w:sz="0" w:space="0" w:color="auto"/>
        <w:left w:val="none" w:sz="0" w:space="0" w:color="auto"/>
        <w:bottom w:val="none" w:sz="0" w:space="0" w:color="auto"/>
        <w:right w:val="none" w:sz="0" w:space="0" w:color="auto"/>
      </w:divBdr>
      <w:divsChild>
        <w:div w:id="2144275316">
          <w:marLeft w:val="0"/>
          <w:marRight w:val="0"/>
          <w:marTop w:val="0"/>
          <w:marBottom w:val="0"/>
          <w:divBdr>
            <w:top w:val="none" w:sz="0" w:space="0" w:color="auto"/>
            <w:left w:val="none" w:sz="0" w:space="0" w:color="auto"/>
            <w:bottom w:val="none" w:sz="0" w:space="0" w:color="auto"/>
            <w:right w:val="none" w:sz="0" w:space="0" w:color="auto"/>
          </w:divBdr>
        </w:div>
        <w:div w:id="1546914990">
          <w:marLeft w:val="0"/>
          <w:marRight w:val="0"/>
          <w:marTop w:val="0"/>
          <w:marBottom w:val="0"/>
          <w:divBdr>
            <w:top w:val="none" w:sz="0" w:space="0" w:color="auto"/>
            <w:left w:val="none" w:sz="0" w:space="0" w:color="auto"/>
            <w:bottom w:val="none" w:sz="0" w:space="0" w:color="auto"/>
            <w:right w:val="none" w:sz="0" w:space="0" w:color="auto"/>
          </w:divBdr>
          <w:divsChild>
            <w:div w:id="1402488716">
              <w:marLeft w:val="0"/>
              <w:marRight w:val="0"/>
              <w:marTop w:val="0"/>
              <w:marBottom w:val="0"/>
              <w:divBdr>
                <w:top w:val="none" w:sz="0" w:space="0" w:color="auto"/>
                <w:left w:val="none" w:sz="0" w:space="0" w:color="auto"/>
                <w:bottom w:val="none" w:sz="0" w:space="0" w:color="auto"/>
                <w:right w:val="none" w:sz="0" w:space="0" w:color="auto"/>
              </w:divBdr>
              <w:divsChild>
                <w:div w:id="944116369">
                  <w:marLeft w:val="0"/>
                  <w:marRight w:val="0"/>
                  <w:marTop w:val="0"/>
                  <w:marBottom w:val="0"/>
                  <w:divBdr>
                    <w:top w:val="none" w:sz="0" w:space="0" w:color="auto"/>
                    <w:left w:val="none" w:sz="0" w:space="0" w:color="auto"/>
                    <w:bottom w:val="none" w:sz="0" w:space="0" w:color="auto"/>
                    <w:right w:val="none" w:sz="0" w:space="0" w:color="auto"/>
                  </w:divBdr>
                  <w:divsChild>
                    <w:div w:id="384909611">
                      <w:marLeft w:val="0"/>
                      <w:marRight w:val="0"/>
                      <w:marTop w:val="0"/>
                      <w:marBottom w:val="0"/>
                      <w:divBdr>
                        <w:top w:val="none" w:sz="0" w:space="0" w:color="auto"/>
                        <w:left w:val="none" w:sz="0" w:space="0" w:color="auto"/>
                        <w:bottom w:val="none" w:sz="0" w:space="0" w:color="auto"/>
                        <w:right w:val="none" w:sz="0" w:space="0" w:color="auto"/>
                      </w:divBdr>
                      <w:divsChild>
                        <w:div w:id="2029481151">
                          <w:marLeft w:val="0"/>
                          <w:marRight w:val="0"/>
                          <w:marTop w:val="0"/>
                          <w:marBottom w:val="0"/>
                          <w:divBdr>
                            <w:top w:val="none" w:sz="0" w:space="0" w:color="auto"/>
                            <w:left w:val="none" w:sz="0" w:space="0" w:color="auto"/>
                            <w:bottom w:val="none" w:sz="0" w:space="0" w:color="auto"/>
                            <w:right w:val="none" w:sz="0" w:space="0" w:color="auto"/>
                          </w:divBdr>
                          <w:divsChild>
                            <w:div w:id="276719416">
                              <w:marLeft w:val="0"/>
                              <w:marRight w:val="0"/>
                              <w:marTop w:val="0"/>
                              <w:marBottom w:val="0"/>
                              <w:divBdr>
                                <w:top w:val="none" w:sz="0" w:space="0" w:color="auto"/>
                                <w:left w:val="none" w:sz="0" w:space="0" w:color="auto"/>
                                <w:bottom w:val="none" w:sz="0" w:space="0" w:color="auto"/>
                                <w:right w:val="none" w:sz="0" w:space="0" w:color="auto"/>
                              </w:divBdr>
                              <w:divsChild>
                                <w:div w:id="1299071892">
                                  <w:marLeft w:val="0"/>
                                  <w:marRight w:val="0"/>
                                  <w:marTop w:val="100"/>
                                  <w:marBottom w:val="100"/>
                                  <w:divBdr>
                                    <w:top w:val="none" w:sz="0" w:space="0" w:color="auto"/>
                                    <w:left w:val="none" w:sz="0" w:space="0" w:color="auto"/>
                                    <w:bottom w:val="none" w:sz="0" w:space="0" w:color="auto"/>
                                    <w:right w:val="none" w:sz="0" w:space="0" w:color="auto"/>
                                  </w:divBdr>
                                  <w:divsChild>
                                    <w:div w:id="813058932">
                                      <w:marLeft w:val="0"/>
                                      <w:marRight w:val="0"/>
                                      <w:marTop w:val="0"/>
                                      <w:marBottom w:val="0"/>
                                      <w:divBdr>
                                        <w:top w:val="none" w:sz="0" w:space="0" w:color="auto"/>
                                        <w:left w:val="none" w:sz="0" w:space="0" w:color="auto"/>
                                        <w:bottom w:val="none" w:sz="0" w:space="0" w:color="auto"/>
                                        <w:right w:val="none" w:sz="0" w:space="0" w:color="auto"/>
                                      </w:divBdr>
                                      <w:divsChild>
                                        <w:div w:id="256911411">
                                          <w:marLeft w:val="0"/>
                                          <w:marRight w:val="0"/>
                                          <w:marTop w:val="0"/>
                                          <w:marBottom w:val="352"/>
                                          <w:divBdr>
                                            <w:top w:val="none" w:sz="0" w:space="0" w:color="auto"/>
                                            <w:left w:val="none" w:sz="0" w:space="0" w:color="auto"/>
                                            <w:bottom w:val="none" w:sz="0" w:space="0" w:color="auto"/>
                                            <w:right w:val="none" w:sz="0" w:space="0" w:color="auto"/>
                                          </w:divBdr>
                                          <w:divsChild>
                                            <w:div w:id="672805355">
                                              <w:marLeft w:val="0"/>
                                              <w:marRight w:val="0"/>
                                              <w:marTop w:val="0"/>
                                              <w:marBottom w:val="0"/>
                                              <w:divBdr>
                                                <w:top w:val="none" w:sz="0" w:space="0" w:color="auto"/>
                                                <w:left w:val="none" w:sz="0" w:space="0" w:color="auto"/>
                                                <w:bottom w:val="none" w:sz="0" w:space="0" w:color="auto"/>
                                                <w:right w:val="none" w:sz="0" w:space="0" w:color="auto"/>
                                              </w:divBdr>
                                            </w:div>
                                          </w:divsChild>
                                        </w:div>
                                        <w:div w:id="510723237">
                                          <w:marLeft w:val="0"/>
                                          <w:marRight w:val="0"/>
                                          <w:marTop w:val="0"/>
                                          <w:marBottom w:val="0"/>
                                          <w:divBdr>
                                            <w:top w:val="none" w:sz="0" w:space="0" w:color="auto"/>
                                            <w:left w:val="none" w:sz="0" w:space="0" w:color="auto"/>
                                            <w:bottom w:val="none" w:sz="0" w:space="0" w:color="auto"/>
                                            <w:right w:val="none" w:sz="0" w:space="0" w:color="auto"/>
                                          </w:divBdr>
                                          <w:divsChild>
                                            <w:div w:id="852645187">
                                              <w:marLeft w:val="0"/>
                                              <w:marRight w:val="0"/>
                                              <w:marTop w:val="0"/>
                                              <w:marBottom w:val="0"/>
                                              <w:divBdr>
                                                <w:top w:val="none" w:sz="0" w:space="0" w:color="auto"/>
                                                <w:left w:val="none" w:sz="0" w:space="0" w:color="auto"/>
                                                <w:bottom w:val="none" w:sz="0" w:space="0" w:color="auto"/>
                                                <w:right w:val="none" w:sz="0" w:space="0" w:color="auto"/>
                                              </w:divBdr>
                                              <w:divsChild>
                                                <w:div w:id="114834599">
                                                  <w:marLeft w:val="0"/>
                                                  <w:marRight w:val="704"/>
                                                  <w:marTop w:val="0"/>
                                                  <w:marBottom w:val="704"/>
                                                  <w:divBdr>
                                                    <w:top w:val="none" w:sz="0" w:space="0" w:color="auto"/>
                                                    <w:left w:val="none" w:sz="0" w:space="0" w:color="auto"/>
                                                    <w:bottom w:val="none" w:sz="0" w:space="0" w:color="auto"/>
                                                    <w:right w:val="none" w:sz="0" w:space="0" w:color="auto"/>
                                                  </w:divBdr>
                                                  <w:divsChild>
                                                    <w:div w:id="1399667673">
                                                      <w:marLeft w:val="0"/>
                                                      <w:marRight w:val="0"/>
                                                      <w:marTop w:val="0"/>
                                                      <w:marBottom w:val="0"/>
                                                      <w:divBdr>
                                                        <w:top w:val="none" w:sz="0" w:space="0" w:color="auto"/>
                                                        <w:left w:val="none" w:sz="0" w:space="0" w:color="auto"/>
                                                        <w:bottom w:val="none" w:sz="0" w:space="0" w:color="auto"/>
                                                        <w:right w:val="none" w:sz="0" w:space="0" w:color="auto"/>
                                                      </w:divBdr>
                                                    </w:div>
                                                  </w:divsChild>
                                                </w:div>
                                                <w:div w:id="488792465">
                                                  <w:marLeft w:val="0"/>
                                                  <w:marRight w:val="704"/>
                                                  <w:marTop w:val="0"/>
                                                  <w:marBottom w:val="704"/>
                                                  <w:divBdr>
                                                    <w:top w:val="none" w:sz="0" w:space="0" w:color="auto"/>
                                                    <w:left w:val="none" w:sz="0" w:space="0" w:color="auto"/>
                                                    <w:bottom w:val="none" w:sz="0" w:space="0" w:color="auto"/>
                                                    <w:right w:val="none" w:sz="0" w:space="0" w:color="auto"/>
                                                  </w:divBdr>
                                                  <w:divsChild>
                                                    <w:div w:id="2008288995">
                                                      <w:marLeft w:val="0"/>
                                                      <w:marRight w:val="0"/>
                                                      <w:marTop w:val="0"/>
                                                      <w:marBottom w:val="0"/>
                                                      <w:divBdr>
                                                        <w:top w:val="none" w:sz="0" w:space="0" w:color="auto"/>
                                                        <w:left w:val="none" w:sz="0" w:space="0" w:color="auto"/>
                                                        <w:bottom w:val="none" w:sz="0" w:space="0" w:color="auto"/>
                                                        <w:right w:val="none" w:sz="0" w:space="0" w:color="auto"/>
                                                      </w:divBdr>
                                                    </w:div>
                                                  </w:divsChild>
                                                </w:div>
                                                <w:div w:id="1663774621">
                                                  <w:marLeft w:val="0"/>
                                                  <w:marRight w:val="704"/>
                                                  <w:marTop w:val="0"/>
                                                  <w:marBottom w:val="704"/>
                                                  <w:divBdr>
                                                    <w:top w:val="none" w:sz="0" w:space="0" w:color="auto"/>
                                                    <w:left w:val="none" w:sz="0" w:space="0" w:color="auto"/>
                                                    <w:bottom w:val="none" w:sz="0" w:space="0" w:color="auto"/>
                                                    <w:right w:val="none" w:sz="0" w:space="0" w:color="auto"/>
                                                  </w:divBdr>
                                                  <w:divsChild>
                                                    <w:div w:id="702560956">
                                                      <w:marLeft w:val="0"/>
                                                      <w:marRight w:val="0"/>
                                                      <w:marTop w:val="0"/>
                                                      <w:marBottom w:val="0"/>
                                                      <w:divBdr>
                                                        <w:top w:val="none" w:sz="0" w:space="0" w:color="auto"/>
                                                        <w:left w:val="none" w:sz="0" w:space="0" w:color="auto"/>
                                                        <w:bottom w:val="none" w:sz="0" w:space="0" w:color="auto"/>
                                                        <w:right w:val="none" w:sz="0" w:space="0" w:color="auto"/>
                                                      </w:divBdr>
                                                    </w:div>
                                                  </w:divsChild>
                                                </w:div>
                                                <w:div w:id="1925802968">
                                                  <w:marLeft w:val="0"/>
                                                  <w:marRight w:val="0"/>
                                                  <w:marTop w:val="0"/>
                                                  <w:marBottom w:val="704"/>
                                                  <w:divBdr>
                                                    <w:top w:val="none" w:sz="0" w:space="0" w:color="auto"/>
                                                    <w:left w:val="none" w:sz="0" w:space="0" w:color="auto"/>
                                                    <w:bottom w:val="none" w:sz="0" w:space="0" w:color="auto"/>
                                                    <w:right w:val="none" w:sz="0" w:space="0" w:color="auto"/>
                                                  </w:divBdr>
                                                  <w:divsChild>
                                                    <w:div w:id="880095138">
                                                      <w:marLeft w:val="0"/>
                                                      <w:marRight w:val="0"/>
                                                      <w:marTop w:val="0"/>
                                                      <w:marBottom w:val="0"/>
                                                      <w:divBdr>
                                                        <w:top w:val="none" w:sz="0" w:space="0" w:color="auto"/>
                                                        <w:left w:val="none" w:sz="0" w:space="0" w:color="auto"/>
                                                        <w:bottom w:val="none" w:sz="0" w:space="0" w:color="auto"/>
                                                        <w:right w:val="none" w:sz="0" w:space="0" w:color="auto"/>
                                                      </w:divBdr>
                                                    </w:div>
                                                  </w:divsChild>
                                                </w:div>
                                                <w:div w:id="177044436">
                                                  <w:marLeft w:val="0"/>
                                                  <w:marRight w:val="704"/>
                                                  <w:marTop w:val="0"/>
                                                  <w:marBottom w:val="0"/>
                                                  <w:divBdr>
                                                    <w:top w:val="none" w:sz="0" w:space="0" w:color="auto"/>
                                                    <w:left w:val="none" w:sz="0" w:space="0" w:color="auto"/>
                                                    <w:bottom w:val="none" w:sz="0" w:space="0" w:color="auto"/>
                                                    <w:right w:val="none" w:sz="0" w:space="0" w:color="auto"/>
                                                  </w:divBdr>
                                                  <w:divsChild>
                                                    <w:div w:id="14034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s-iskvarce.si/files/2022/10/zajtrk4-scaled.jpg" TargetMode="External"/><Relationship Id="rId3" Type="http://schemas.openxmlformats.org/officeDocument/2006/relationships/settings" Target="settings.xml"/><Relationship Id="rId7" Type="http://schemas.openxmlformats.org/officeDocument/2006/relationships/hyperlink" Target="https://www.os-iskvarce.si/files/2022/10/zajtrk1-scaled.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os-iskvarce.si/files/2022/10/zajtrk3-scaled.jpg" TargetMode="External"/><Relationship Id="rId5" Type="http://schemas.openxmlformats.org/officeDocument/2006/relationships/hyperlink" Target="https://www.os-iskvarce.si/files/2022/10/zajtrk-scaled.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os-iskvarce.si/files/2022/10/zajtrk2-scaled.jpg"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Words>
  <Characters>631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Kuhinja1</dc:creator>
  <cp:keywords/>
  <dc:description/>
  <cp:lastModifiedBy>Kuhinja1</cp:lastModifiedBy>
  <cp:revision>1</cp:revision>
  <dcterms:created xsi:type="dcterms:W3CDTF">2022-11-18T08:20:00Z</dcterms:created>
  <dcterms:modified xsi:type="dcterms:W3CDTF">2022-11-18T08:21:00Z</dcterms:modified>
</cp:coreProperties>
</file>